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32" w:rsidRDefault="00EE6532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lang w:val="en-US"/>
        </w:rPr>
      </w:pPr>
    </w:p>
    <w:p w:rsidR="00EE6532" w:rsidRPr="00EE6532" w:rsidRDefault="00EE6532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</w:rPr>
      </w:pPr>
      <w:proofErr w:type="gramStart"/>
      <w:r w:rsidRPr="00EE6532">
        <w:rPr>
          <w:rFonts w:ascii="Arial" w:hAnsi="Arial" w:cs="Arial"/>
          <w:b/>
          <w:color w:val="222222"/>
        </w:rPr>
        <w:t>ЗАКОН РФ ОТ 15.01.1993 N 4301-1 (РЕД. ОТ 02.07.2013, С ИЗМ.</w:t>
      </w:r>
      <w:proofErr w:type="gramEnd"/>
      <w:r w:rsidRPr="00EE6532">
        <w:rPr>
          <w:rFonts w:ascii="Arial" w:hAnsi="Arial" w:cs="Arial"/>
          <w:b/>
          <w:color w:val="222222"/>
        </w:rPr>
        <w:t xml:space="preserve"> </w:t>
      </w:r>
      <w:proofErr w:type="gramStart"/>
      <w:r w:rsidRPr="00EE6532">
        <w:rPr>
          <w:rFonts w:ascii="Arial" w:hAnsi="Arial" w:cs="Arial"/>
          <w:b/>
          <w:color w:val="222222"/>
        </w:rPr>
        <w:t>ОТ 14.12.2015) "О СТАТУСЕ ГЕРОЕВ СОВЕТСКОГО СОЮЗА, ГЕРОЕВ РОССИЙСКОЙ ФЕДЕРАЦИИ И ПОЛНЫХ КАВАЛЕРОВ ОРДЕНА СЛАВЫ"</w:t>
      </w:r>
      <w:proofErr w:type="gramEnd"/>
    </w:p>
    <w:p w:rsidR="00EE6532" w:rsidRPr="00EE6532" w:rsidRDefault="00EE6532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F7486E" w:rsidRDefault="00F7486E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4. Льготы по медицинскому, санаторно-курортному обслуживанию, протезно-ортопедическому и лекарственному обеспечению</w:t>
      </w:r>
    </w:p>
    <w:p w:rsidR="00F7486E" w:rsidRDefault="00F7486E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>
        <w:rPr>
          <w:rFonts w:ascii="Arial" w:hAnsi="Arial" w:cs="Arial"/>
          <w:color w:val="222222"/>
        </w:rPr>
        <w:t xml:space="preserve"> прикреплены в период работы до выхода на пенсию. </w:t>
      </w:r>
      <w:proofErr w:type="gramStart"/>
      <w:r>
        <w:rPr>
          <w:rFonts w:ascii="Arial" w:hAnsi="Arial" w:cs="Arial"/>
          <w:color w:val="222222"/>
        </w:rP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F7486E" w:rsidRDefault="00F7486E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F7486E" w:rsidRDefault="00F7486E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Бесплатное изготовление и ремонт зубных протезов (</w:t>
      </w:r>
      <w:proofErr w:type="gramStart"/>
      <w:r>
        <w:rPr>
          <w:rFonts w:ascii="Arial" w:hAnsi="Arial" w:cs="Arial"/>
          <w:color w:val="222222"/>
        </w:rPr>
        <w:t>кроме</w:t>
      </w:r>
      <w:proofErr w:type="gramEnd"/>
      <w:r>
        <w:rPr>
          <w:rFonts w:ascii="Arial" w:hAnsi="Arial" w:cs="Arial"/>
          <w:color w:val="222222"/>
        </w:rPr>
        <w:t xml:space="preserve"> изготовленных из драгоценных металлов).</w:t>
      </w:r>
    </w:p>
    <w:p w:rsidR="00F7486E" w:rsidRDefault="00F7486E" w:rsidP="00F7486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организациях</w:t>
      </w:r>
      <w:proofErr w:type="gramEnd"/>
      <w:r>
        <w:rPr>
          <w:rFonts w:ascii="Arial" w:hAnsi="Arial" w:cs="Arial"/>
          <w:color w:val="222222"/>
        </w:rP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577418" w:rsidRDefault="00577418"/>
    <w:sectPr w:rsidR="00577418" w:rsidSect="005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6E"/>
    <w:rsid w:val="00065F94"/>
    <w:rsid w:val="00240872"/>
    <w:rsid w:val="00577418"/>
    <w:rsid w:val="005A02AB"/>
    <w:rsid w:val="00EE6532"/>
    <w:rsid w:val="00F7486E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F7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2016-11-16T10:59:00Z</cp:lastPrinted>
  <dcterms:created xsi:type="dcterms:W3CDTF">2016-11-16T10:56:00Z</dcterms:created>
  <dcterms:modified xsi:type="dcterms:W3CDTF">2016-11-16T11:00:00Z</dcterms:modified>
</cp:coreProperties>
</file>